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ABE" w:rsidRPr="00655B39" w:rsidRDefault="005F1ABE" w:rsidP="005F1ABE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22.</w:t>
      </w:r>
    </w:p>
    <w:p w:rsidR="005F1ABE" w:rsidRPr="00AC1BAE" w:rsidRDefault="005F1ABE" w:rsidP="005F1ABE">
      <w:pPr>
        <w:jc w:val="center"/>
        <w:rPr>
          <w:rFonts w:ascii="Times New Roman" w:hAnsi="Times New Roman"/>
          <w:b/>
          <w:sz w:val="24"/>
          <w:szCs w:val="24"/>
        </w:rPr>
      </w:pPr>
      <w:r w:rsidRPr="00AC1BAE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:rsidR="005F1ABE" w:rsidRPr="003726DD" w:rsidRDefault="005F1ABE" w:rsidP="005F1ABE">
      <w:pPr>
        <w:rPr>
          <w:rFonts w:ascii="Times New Roman" w:hAnsi="Times New Roman"/>
          <w:b/>
          <w:sz w:val="28"/>
        </w:rPr>
      </w:pPr>
    </w:p>
    <w:p w:rsidR="005F1ABE" w:rsidRPr="00BC2DB2" w:rsidRDefault="005F1ABE" w:rsidP="005F1ABE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Nadležni trg</w:t>
      </w:r>
      <w:r w:rsidR="003429FF">
        <w:rPr>
          <w:rFonts w:ascii="Times New Roman" w:hAnsi="Times New Roman"/>
          <w:sz w:val="24"/>
          <w:szCs w:val="24"/>
          <w:lang w:val="pl-PL"/>
        </w:rPr>
        <w:t>ovački sud : Trgovački sud u Zagrebu</w:t>
      </w:r>
    </w:p>
    <w:p w:rsidR="005F1ABE" w:rsidRPr="00BC2DB2" w:rsidRDefault="005F1ABE" w:rsidP="005F1AB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 w:rsidR="00445B07">
        <w:rPr>
          <w:rFonts w:ascii="Times New Roman" w:hAnsi="Times New Roman"/>
          <w:sz w:val="24"/>
          <w:szCs w:val="24"/>
          <w:lang w:val="pl-PL"/>
        </w:rPr>
        <w:t>j spisa:  St-227</w:t>
      </w:r>
      <w:r w:rsidR="003429FF">
        <w:rPr>
          <w:rFonts w:ascii="Times New Roman" w:hAnsi="Times New Roman"/>
          <w:sz w:val="24"/>
          <w:szCs w:val="24"/>
          <w:lang w:val="pl-PL"/>
        </w:rPr>
        <w:t>/2013</w:t>
      </w:r>
    </w:p>
    <w:p w:rsidR="00445B07" w:rsidRPr="00445B07" w:rsidRDefault="005F1ABE" w:rsidP="00445B0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</w:t>
      </w:r>
      <w:r w:rsidR="003429FF">
        <w:rPr>
          <w:rFonts w:ascii="Times New Roman" w:hAnsi="Times New Roman"/>
          <w:sz w:val="24"/>
          <w:szCs w:val="24"/>
          <w:lang w:val="pl-PL"/>
        </w:rPr>
        <w:t xml:space="preserve">:  </w:t>
      </w:r>
      <w:r w:rsidR="00445B07" w:rsidRPr="00445B07">
        <w:rPr>
          <w:rFonts w:ascii="Times New Roman" w:hAnsi="Times New Roman"/>
          <w:sz w:val="24"/>
          <w:szCs w:val="24"/>
          <w:lang w:val="pl-PL"/>
        </w:rPr>
        <w:t>ZETA  MEDICAL d.o.o. u stečaju</w:t>
      </w:r>
      <w:r w:rsidR="00445B07">
        <w:rPr>
          <w:rFonts w:ascii="Times New Roman" w:hAnsi="Times New Roman"/>
          <w:sz w:val="24"/>
          <w:szCs w:val="24"/>
          <w:lang w:val="pl-PL"/>
        </w:rPr>
        <w:t>,</w:t>
      </w:r>
      <w:r w:rsidR="00445B07" w:rsidRPr="00445B07">
        <w:rPr>
          <w:rFonts w:ascii="Times New Roman" w:hAnsi="Times New Roman"/>
          <w:sz w:val="24"/>
          <w:szCs w:val="24"/>
          <w:lang w:val="pl-PL"/>
        </w:rPr>
        <w:t xml:space="preserve"> OIB: 41988110533</w:t>
      </w:r>
      <w:r w:rsidR="00445B07">
        <w:rPr>
          <w:rFonts w:ascii="Times New Roman" w:hAnsi="Times New Roman"/>
          <w:sz w:val="24"/>
          <w:szCs w:val="24"/>
          <w:lang w:val="pl-PL"/>
        </w:rPr>
        <w:t>,</w:t>
      </w:r>
      <w:r w:rsidR="00445B07" w:rsidRPr="00445B07">
        <w:rPr>
          <w:rFonts w:ascii="Times New Roman" w:hAnsi="Times New Roman"/>
          <w:sz w:val="24"/>
          <w:szCs w:val="24"/>
          <w:lang w:val="pl-PL"/>
        </w:rPr>
        <w:t>Zagreb, Radnička cesta 80,</w:t>
      </w:r>
    </w:p>
    <w:p w:rsidR="003429FF" w:rsidRDefault="003429FF" w:rsidP="005F1ABE">
      <w:pPr>
        <w:rPr>
          <w:rFonts w:ascii="Times New Roman" w:hAnsi="Times New Roman"/>
          <w:sz w:val="24"/>
          <w:szCs w:val="24"/>
          <w:lang w:val="pl-PL"/>
        </w:rPr>
      </w:pPr>
    </w:p>
    <w:p w:rsidR="005F1ABE" w:rsidRPr="00BC2DB2" w:rsidRDefault="005F1ABE" w:rsidP="005F1ABE">
      <w:pPr>
        <w:rPr>
          <w:rFonts w:ascii="Times New Roman" w:hAnsi="Times New Roman"/>
          <w:sz w:val="24"/>
          <w:szCs w:val="24"/>
          <w:lang w:val="pl-PL"/>
        </w:rPr>
      </w:pPr>
    </w:p>
    <w:p w:rsidR="00CA0907" w:rsidRDefault="005F1ABE" w:rsidP="00CA0907">
      <w:pPr>
        <w:pStyle w:val="Odlomakpopisa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</w:rPr>
      </w:pPr>
      <w:r w:rsidRPr="00CA0907">
        <w:rPr>
          <w:rFonts w:ascii="Times New Roman" w:hAnsi="Times New Roman"/>
          <w:sz w:val="24"/>
        </w:rPr>
        <w:t xml:space="preserve">RAČUN PRIHODA I RASHODA </w:t>
      </w:r>
    </w:p>
    <w:p w:rsidR="00CA0907" w:rsidRDefault="00CA0907" w:rsidP="00CA0907">
      <w:pPr>
        <w:spacing w:line="36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3429FF">
        <w:rPr>
          <w:rFonts w:ascii="Times New Roman" w:hAnsi="Times New Roman"/>
          <w:sz w:val="24"/>
        </w:rPr>
        <w:t xml:space="preserve"> Račun dobiti i gubitka za 2013,2014 i 2015 godinu. </w:t>
      </w:r>
    </w:p>
    <w:p w:rsidR="00CA0907" w:rsidRDefault="00CA0907" w:rsidP="00CA0907">
      <w:pPr>
        <w:spacing w:line="36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3429FF">
        <w:rPr>
          <w:rFonts w:ascii="Times New Roman" w:hAnsi="Times New Roman"/>
          <w:sz w:val="24"/>
        </w:rPr>
        <w:t xml:space="preserve"> </w:t>
      </w:r>
      <w:r w:rsidR="00374F7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Bruto bilanca</w:t>
      </w:r>
    </w:p>
    <w:p w:rsidR="003429FF" w:rsidRDefault="003429FF" w:rsidP="00CA0907">
      <w:pPr>
        <w:spacing w:line="36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Bankovni izvadci</w:t>
      </w:r>
    </w:p>
    <w:p w:rsidR="003429FF" w:rsidRPr="00CA0907" w:rsidRDefault="003429FF" w:rsidP="00CA0907">
      <w:pPr>
        <w:spacing w:line="36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(gore navedeni dokumenti prilog su izvješća i čine njegov sastavni dio)</w:t>
      </w:r>
    </w:p>
    <w:p w:rsidR="005F1ABE" w:rsidRPr="003429FF" w:rsidRDefault="005F1ABE" w:rsidP="005F1ABE">
      <w:pPr>
        <w:spacing w:line="360" w:lineRule="auto"/>
        <w:jc w:val="both"/>
        <w:rPr>
          <w:i/>
          <w:color w:val="FF0000"/>
        </w:rPr>
      </w:pPr>
    </w:p>
    <w:p w:rsidR="005F1ABE" w:rsidRPr="00374F7B" w:rsidRDefault="003429FF" w:rsidP="00374F7B">
      <w:pPr>
        <w:pStyle w:val="Odlomakpopisa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ZAVRŠNA BILANCA </w:t>
      </w:r>
    </w:p>
    <w:p w:rsidR="00374F7B" w:rsidRDefault="003429FF" w:rsidP="00374F7B">
      <w:pPr>
        <w:pStyle w:val="Odlomakpopisa"/>
        <w:spacing w:after="120"/>
        <w:ind w:left="10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374F7B">
        <w:rPr>
          <w:rFonts w:ascii="Times New Roman" w:hAnsi="Times New Roman"/>
          <w:sz w:val="24"/>
        </w:rPr>
        <w:t>Bilanca</w:t>
      </w:r>
      <w:r>
        <w:rPr>
          <w:rFonts w:ascii="Times New Roman" w:hAnsi="Times New Roman"/>
          <w:sz w:val="24"/>
        </w:rPr>
        <w:t xml:space="preserve"> 2013,2014 i 2015. godina</w:t>
      </w:r>
    </w:p>
    <w:p w:rsidR="00CE4B60" w:rsidRPr="00CE4B60" w:rsidRDefault="00CE4B60" w:rsidP="005D160C">
      <w:pPr>
        <w:spacing w:after="120"/>
        <w:ind w:firstLine="360"/>
        <w:jc w:val="both"/>
        <w:rPr>
          <w:rFonts w:ascii="Times New Roman" w:hAnsi="Times New Roman"/>
          <w:sz w:val="24"/>
        </w:rPr>
      </w:pPr>
      <w:r w:rsidRPr="00CE4B60">
        <w:rPr>
          <w:rFonts w:ascii="Times New Roman" w:hAnsi="Times New Roman"/>
          <w:sz w:val="24"/>
        </w:rPr>
        <w:t>(gore navedeni dokumenti prilog su izvješća i čine njegov sastavni dio)</w:t>
      </w:r>
    </w:p>
    <w:p w:rsidR="005F1ABE" w:rsidRDefault="005F1ABE" w:rsidP="005F1ABE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CE4B60" w:rsidRPr="003726DD" w:rsidRDefault="00CE4B60" w:rsidP="005F1ABE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5F1ABE" w:rsidRDefault="005F1ABE" w:rsidP="00374F7B">
      <w:pPr>
        <w:pStyle w:val="Odlomakpopisa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374F7B">
        <w:rPr>
          <w:rFonts w:ascii="Times New Roman" w:hAnsi="Times New Roman"/>
          <w:sz w:val="24"/>
          <w:szCs w:val="24"/>
          <w:lang w:val="pl-PL"/>
        </w:rPr>
        <w:t xml:space="preserve">ZAVRŠNI IZVJEŠTAJ STEČAJNOGA UPRAVITELJA </w:t>
      </w:r>
    </w:p>
    <w:p w:rsidR="005D160C" w:rsidRDefault="005D160C" w:rsidP="005D160C">
      <w:pPr>
        <w:spacing w:after="120"/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D160C" w:rsidRPr="005D160C" w:rsidRDefault="00EC2E15" w:rsidP="005D160C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postupak  otvoren je 16</w:t>
      </w:r>
      <w:r w:rsidR="005D160C" w:rsidRPr="005D160C">
        <w:rPr>
          <w:rFonts w:ascii="Times New Roman" w:hAnsi="Times New Roman"/>
          <w:sz w:val="24"/>
          <w:szCs w:val="24"/>
          <w:lang w:val="pl-PL"/>
        </w:rPr>
        <w:t>. listopada. 2013. godine.</w:t>
      </w:r>
    </w:p>
    <w:p w:rsidR="005D160C" w:rsidRPr="005D160C" w:rsidRDefault="005D160C" w:rsidP="005D160C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D160C">
        <w:rPr>
          <w:rFonts w:ascii="Times New Roman" w:hAnsi="Times New Roman"/>
          <w:sz w:val="24"/>
          <w:szCs w:val="24"/>
          <w:lang w:val="pl-PL"/>
        </w:rPr>
        <w:t xml:space="preserve">Nakon otvaranja postupka obavljene su radnje propisane Stečajnim zakonom, osobito u pogledu imovine društva, te njezinog unovčenja. </w:t>
      </w:r>
    </w:p>
    <w:p w:rsidR="00BD02B5" w:rsidRDefault="005D160C" w:rsidP="005D160C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D160C">
        <w:rPr>
          <w:rFonts w:ascii="Times New Roman" w:hAnsi="Times New Roman"/>
          <w:sz w:val="24"/>
          <w:szCs w:val="24"/>
          <w:lang w:val="pl-PL"/>
        </w:rPr>
        <w:t>Sve prijavljene tražbine stečajnih vjerovnika su ispitane na isp</w:t>
      </w:r>
      <w:r w:rsidR="00EC2E15">
        <w:rPr>
          <w:rFonts w:ascii="Times New Roman" w:hAnsi="Times New Roman"/>
          <w:sz w:val="24"/>
          <w:szCs w:val="24"/>
          <w:lang w:val="pl-PL"/>
        </w:rPr>
        <w:t>itnom ročištu koje je održano 23</w:t>
      </w:r>
      <w:r w:rsidRPr="005D160C">
        <w:rPr>
          <w:rFonts w:ascii="Times New Roman" w:hAnsi="Times New Roman"/>
          <w:sz w:val="24"/>
          <w:szCs w:val="24"/>
          <w:lang w:val="pl-PL"/>
        </w:rPr>
        <w:t>.studenog 2013.godine</w:t>
      </w:r>
    </w:p>
    <w:p w:rsidR="00772D0F" w:rsidRPr="005D160C" w:rsidRDefault="00EC2E15" w:rsidP="005D160C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Tražbina  1</w:t>
      </w:r>
      <w:r w:rsidR="00772D0F" w:rsidRPr="00772D0F">
        <w:rPr>
          <w:rFonts w:ascii="Times New Roman" w:hAnsi="Times New Roman"/>
          <w:sz w:val="24"/>
          <w:szCs w:val="24"/>
          <w:lang w:val="pl-PL"/>
        </w:rPr>
        <w:t>. višeg isplatnog reda</w:t>
      </w:r>
      <w:r>
        <w:rPr>
          <w:rFonts w:ascii="Times New Roman" w:hAnsi="Times New Roman"/>
          <w:sz w:val="24"/>
          <w:szCs w:val="24"/>
          <w:lang w:val="pl-PL"/>
        </w:rPr>
        <w:t xml:space="preserve"> nije bilo. Ukupno je priznato tražbina 2. Višeg isplatnog reda</w:t>
      </w:r>
      <w:r w:rsidR="00772D0F" w:rsidRPr="00772D0F">
        <w:rPr>
          <w:rFonts w:ascii="Times New Roman" w:hAnsi="Times New Roman"/>
          <w:sz w:val="24"/>
          <w:szCs w:val="24"/>
          <w:lang w:val="pl-PL"/>
        </w:rPr>
        <w:t xml:space="preserve"> u iznosu od </w:t>
      </w:r>
      <w:r w:rsidRPr="00EC2E15">
        <w:rPr>
          <w:rFonts w:ascii="Times New Roman" w:hAnsi="Times New Roman"/>
          <w:sz w:val="24"/>
          <w:szCs w:val="24"/>
          <w:lang w:val="pl-PL"/>
        </w:rPr>
        <w:t>670.849,35</w:t>
      </w:r>
      <w:r>
        <w:rPr>
          <w:rFonts w:ascii="Times New Roman" w:hAnsi="Times New Roman"/>
          <w:sz w:val="24"/>
          <w:szCs w:val="24"/>
          <w:lang w:val="pl-PL"/>
        </w:rPr>
        <w:t xml:space="preserve">kn </w:t>
      </w:r>
      <w:r w:rsidR="00772D0F" w:rsidRPr="00772D0F">
        <w:rPr>
          <w:rFonts w:ascii="Times New Roman" w:hAnsi="Times New Roman"/>
          <w:sz w:val="24"/>
          <w:szCs w:val="24"/>
          <w:lang w:val="pl-PL"/>
        </w:rPr>
        <w:t xml:space="preserve"> odnosn</w:t>
      </w:r>
      <w:r w:rsidR="00514BCB">
        <w:rPr>
          <w:rFonts w:ascii="Times New Roman" w:hAnsi="Times New Roman"/>
          <w:sz w:val="24"/>
          <w:szCs w:val="24"/>
          <w:lang w:val="pl-PL"/>
        </w:rPr>
        <w:t xml:space="preserve">o ukupno </w:t>
      </w:r>
      <w:r w:rsidRPr="00EC2E15">
        <w:rPr>
          <w:rFonts w:ascii="Times New Roman" w:hAnsi="Times New Roman"/>
          <w:sz w:val="24"/>
          <w:szCs w:val="24"/>
          <w:lang w:val="pl-PL"/>
        </w:rPr>
        <w:t xml:space="preserve">670.849,35kn  </w:t>
      </w:r>
      <w:r w:rsidR="00514BCB">
        <w:rPr>
          <w:rFonts w:ascii="Times New Roman" w:hAnsi="Times New Roman"/>
          <w:sz w:val="24"/>
          <w:szCs w:val="24"/>
          <w:lang w:val="pl-PL"/>
        </w:rPr>
        <w:t>priznatih tražbina.</w:t>
      </w:r>
    </w:p>
    <w:p w:rsidR="00514BCB" w:rsidRDefault="00514BCB" w:rsidP="00374F7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23069" w:rsidRDefault="00514BCB" w:rsidP="00514BC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14BCB">
        <w:rPr>
          <w:rFonts w:ascii="Times New Roman" w:hAnsi="Times New Roman"/>
          <w:sz w:val="24"/>
          <w:szCs w:val="24"/>
          <w:lang w:val="pl-PL"/>
        </w:rPr>
        <w:t>Društvo je imalo</w:t>
      </w:r>
      <w:r w:rsidR="00EC2E15">
        <w:rPr>
          <w:rFonts w:ascii="Times New Roman" w:hAnsi="Times New Roman"/>
          <w:sz w:val="24"/>
          <w:szCs w:val="24"/>
          <w:lang w:val="pl-PL"/>
        </w:rPr>
        <w:t xml:space="preserve"> jedinu unovčivu imovinu </w:t>
      </w:r>
      <w:r w:rsidRPr="00514BCB">
        <w:rPr>
          <w:rFonts w:ascii="Times New Roman" w:hAnsi="Times New Roman"/>
          <w:sz w:val="24"/>
          <w:szCs w:val="24"/>
          <w:lang w:val="pl-PL"/>
        </w:rPr>
        <w:t xml:space="preserve"> koja se s</w:t>
      </w:r>
      <w:r w:rsidR="002F73EB">
        <w:rPr>
          <w:rFonts w:ascii="Times New Roman" w:hAnsi="Times New Roman"/>
          <w:sz w:val="24"/>
          <w:szCs w:val="24"/>
          <w:lang w:val="pl-PL"/>
        </w:rPr>
        <w:t xml:space="preserve">atojala od </w:t>
      </w:r>
      <w:r w:rsidR="00EC2E15">
        <w:rPr>
          <w:rFonts w:ascii="Times New Roman" w:hAnsi="Times New Roman"/>
          <w:sz w:val="24"/>
          <w:szCs w:val="24"/>
          <w:lang w:val="pl-PL"/>
        </w:rPr>
        <w:t xml:space="preserve"> tražbin</w:t>
      </w:r>
      <w:r w:rsidR="00E23069">
        <w:rPr>
          <w:rFonts w:ascii="Times New Roman" w:hAnsi="Times New Roman"/>
          <w:sz w:val="24"/>
          <w:szCs w:val="24"/>
          <w:lang w:val="pl-PL"/>
        </w:rPr>
        <w:t xml:space="preserve">a s osnove više plaćenog PDV-a u iznosu od 241.863,97 kn a s te osnove naplaćen je iznos od 154.544,59 kn koji nije bio u zastari. </w:t>
      </w:r>
    </w:p>
    <w:p w:rsidR="00E23069" w:rsidRDefault="00E23069" w:rsidP="00514BC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23069" w:rsidRDefault="00E23069" w:rsidP="00514BC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23069" w:rsidRDefault="00E23069" w:rsidP="00514BC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F5CB6" w:rsidRDefault="00DF5CB6" w:rsidP="00E378D7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F5CB6" w:rsidRDefault="00DF5CB6" w:rsidP="00E378D7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133"/>
        <w:gridCol w:w="1929"/>
      </w:tblGrid>
      <w:tr w:rsidR="00BC7CED" w:rsidRPr="00937CFD" w:rsidTr="00BC7CED">
        <w:tc>
          <w:tcPr>
            <w:tcW w:w="7133" w:type="dxa"/>
          </w:tcPr>
          <w:p w:rsidR="00BC7CED" w:rsidRPr="00937CFD" w:rsidRDefault="00BC7CED" w:rsidP="00786BB5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Prihodi</w:t>
            </w:r>
            <w:r w:rsidR="00DF5CB6">
              <w:rPr>
                <w:rFonts w:ascii="Times New Roman" w:hAnsi="Times New Roman"/>
                <w:b/>
              </w:rPr>
              <w:t xml:space="preserve"> tijekom stečajnog postupka</w:t>
            </w:r>
          </w:p>
        </w:tc>
        <w:tc>
          <w:tcPr>
            <w:tcW w:w="1929" w:type="dxa"/>
          </w:tcPr>
          <w:p w:rsidR="00BC7CED" w:rsidRPr="00937CFD" w:rsidRDefault="00BC7CED" w:rsidP="00786BB5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937CFD">
              <w:rPr>
                <w:rFonts w:ascii="Times New Roman" w:hAnsi="Times New Roman"/>
                <w:b/>
              </w:rPr>
              <w:t>IZNOS u kn</w:t>
            </w:r>
          </w:p>
        </w:tc>
      </w:tr>
      <w:tr w:rsidR="00BC7CED" w:rsidRPr="00937CFD" w:rsidTr="00BC7CED">
        <w:tc>
          <w:tcPr>
            <w:tcW w:w="7133" w:type="dxa"/>
          </w:tcPr>
          <w:p w:rsidR="00BC7CED" w:rsidRPr="00937CFD" w:rsidRDefault="00E23069" w:rsidP="00786BB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Povrat PDV-a</w:t>
            </w:r>
          </w:p>
        </w:tc>
        <w:tc>
          <w:tcPr>
            <w:tcW w:w="1929" w:type="dxa"/>
          </w:tcPr>
          <w:p w:rsidR="00BC7CED" w:rsidRPr="00937CFD" w:rsidRDefault="005457F0" w:rsidP="00786BB5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5457F0">
              <w:rPr>
                <w:rFonts w:ascii="Times New Roman" w:hAnsi="Times New Roman"/>
              </w:rPr>
              <w:t>154.725,41 kn</w:t>
            </w:r>
          </w:p>
        </w:tc>
      </w:tr>
      <w:tr w:rsidR="00BC7CED" w:rsidRPr="00937CFD" w:rsidTr="00BC7CED">
        <w:tc>
          <w:tcPr>
            <w:tcW w:w="7133" w:type="dxa"/>
          </w:tcPr>
          <w:p w:rsidR="00BC7CED" w:rsidRPr="00937CFD" w:rsidRDefault="00E23069" w:rsidP="00786BB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Kamat</w:t>
            </w:r>
            <w:r w:rsidR="00BD02B5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na sredstva na računu</w:t>
            </w:r>
          </w:p>
        </w:tc>
        <w:tc>
          <w:tcPr>
            <w:tcW w:w="1929" w:type="dxa"/>
          </w:tcPr>
          <w:p w:rsidR="00BC7CED" w:rsidRPr="00937CFD" w:rsidRDefault="005457F0" w:rsidP="00786BB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409,69 kn</w:t>
            </w:r>
          </w:p>
        </w:tc>
      </w:tr>
      <w:tr w:rsidR="00BC7CED" w:rsidRPr="00937CFD" w:rsidTr="00BC7CED">
        <w:tc>
          <w:tcPr>
            <w:tcW w:w="7133" w:type="dxa"/>
          </w:tcPr>
          <w:p w:rsidR="00BC7CED" w:rsidRPr="00937CFD" w:rsidRDefault="00BC7CED" w:rsidP="00786BB5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937CFD">
              <w:rPr>
                <w:rFonts w:ascii="Times New Roman" w:hAnsi="Times New Roman"/>
                <w:b/>
              </w:rPr>
              <w:t>U K U P N O</w:t>
            </w:r>
          </w:p>
        </w:tc>
        <w:tc>
          <w:tcPr>
            <w:tcW w:w="1929" w:type="dxa"/>
          </w:tcPr>
          <w:p w:rsidR="00BC7CED" w:rsidRPr="00937CFD" w:rsidRDefault="00E23069" w:rsidP="00786BB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155.109,00</w:t>
            </w:r>
            <w:r w:rsidRPr="00E23069">
              <w:rPr>
                <w:rFonts w:ascii="Times New Roman" w:hAnsi="Times New Roman"/>
                <w:b/>
              </w:rPr>
              <w:t xml:space="preserve"> kn</w:t>
            </w:r>
          </w:p>
        </w:tc>
      </w:tr>
    </w:tbl>
    <w:p w:rsidR="00374F7B" w:rsidRDefault="00374F7B" w:rsidP="00374F7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F5CB6" w:rsidRPr="0053196F" w:rsidRDefault="00DF5CB6" w:rsidP="00374F7B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138"/>
        <w:gridCol w:w="1924"/>
      </w:tblGrid>
      <w:tr w:rsidR="008C033A" w:rsidRPr="00937CFD" w:rsidTr="008C033A">
        <w:tc>
          <w:tcPr>
            <w:tcW w:w="7138" w:type="dxa"/>
          </w:tcPr>
          <w:p w:rsidR="008C033A" w:rsidRPr="00937CFD" w:rsidRDefault="008C033A" w:rsidP="00786BB5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Rashodi</w:t>
            </w:r>
            <w:r w:rsidR="00DF5CB6">
              <w:rPr>
                <w:rFonts w:ascii="Times New Roman" w:hAnsi="Times New Roman"/>
                <w:b/>
              </w:rPr>
              <w:t xml:space="preserve"> tijekom stečajnog postupka</w:t>
            </w:r>
          </w:p>
        </w:tc>
        <w:tc>
          <w:tcPr>
            <w:tcW w:w="1924" w:type="dxa"/>
          </w:tcPr>
          <w:p w:rsidR="008C033A" w:rsidRPr="00937CFD" w:rsidRDefault="008C033A" w:rsidP="00786BB5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937CFD">
              <w:rPr>
                <w:rFonts w:ascii="Times New Roman" w:hAnsi="Times New Roman"/>
                <w:b/>
              </w:rPr>
              <w:t>IZNOS u kn</w:t>
            </w:r>
          </w:p>
        </w:tc>
      </w:tr>
      <w:tr w:rsidR="008C033A" w:rsidRPr="00937CFD" w:rsidTr="008C033A">
        <w:tc>
          <w:tcPr>
            <w:tcW w:w="7138" w:type="dxa"/>
          </w:tcPr>
          <w:p w:rsidR="008C033A" w:rsidRPr="00937CFD" w:rsidRDefault="008C033A" w:rsidP="008C033A">
            <w:pPr>
              <w:pStyle w:val="Bezproreda"/>
              <w:rPr>
                <w:rFonts w:ascii="Times New Roman" w:hAnsi="Times New Roman"/>
              </w:rPr>
            </w:pPr>
            <w:r w:rsidRPr="009F1699">
              <w:rPr>
                <w:rFonts w:ascii="Times New Roman" w:hAnsi="Times New Roman"/>
              </w:rPr>
              <w:t>Vođenje računovodstva u stečaju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24" w:type="dxa"/>
          </w:tcPr>
          <w:p w:rsidR="008C033A" w:rsidRPr="00937CFD" w:rsidRDefault="00D02BD3" w:rsidP="005F36C7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8.7</w:t>
            </w:r>
            <w:r w:rsidR="005F36C7">
              <w:rPr>
                <w:rFonts w:ascii="Times New Roman" w:hAnsi="Times New Roman"/>
              </w:rPr>
              <w:t>5</w:t>
            </w:r>
            <w:r w:rsidR="008C033A">
              <w:rPr>
                <w:rFonts w:ascii="Times New Roman" w:hAnsi="Times New Roman"/>
              </w:rPr>
              <w:t>0,00kn</w:t>
            </w:r>
          </w:p>
        </w:tc>
      </w:tr>
      <w:tr w:rsidR="008C033A" w:rsidRPr="00937CFD" w:rsidTr="008C033A">
        <w:tc>
          <w:tcPr>
            <w:tcW w:w="7138" w:type="dxa"/>
          </w:tcPr>
          <w:p w:rsidR="008C033A" w:rsidRPr="00937CFD" w:rsidRDefault="00DF5CB6" w:rsidP="00786BB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Osiguranje od odgovornosti stečajnog u</w:t>
            </w:r>
            <w:r w:rsidR="008C033A">
              <w:rPr>
                <w:rFonts w:ascii="Times New Roman" w:hAnsi="Times New Roman"/>
              </w:rPr>
              <w:t>pravitelja</w:t>
            </w:r>
          </w:p>
        </w:tc>
        <w:tc>
          <w:tcPr>
            <w:tcW w:w="1924" w:type="dxa"/>
          </w:tcPr>
          <w:p w:rsidR="008C033A" w:rsidRPr="00937CFD" w:rsidRDefault="00D02BD3" w:rsidP="00786BB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4.087,98</w:t>
            </w:r>
            <w:r w:rsidR="008C033A">
              <w:rPr>
                <w:rFonts w:ascii="Times New Roman" w:hAnsi="Times New Roman"/>
              </w:rPr>
              <w:t>kn</w:t>
            </w:r>
          </w:p>
        </w:tc>
      </w:tr>
      <w:tr w:rsidR="005B3622" w:rsidRPr="00937CFD" w:rsidTr="008C033A">
        <w:tc>
          <w:tcPr>
            <w:tcW w:w="7138" w:type="dxa"/>
          </w:tcPr>
          <w:p w:rsidR="005B3622" w:rsidRDefault="005B3622" w:rsidP="00786BB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Naknada banke i vođenje računa</w:t>
            </w:r>
            <w:r w:rsidR="00DF5CB6">
              <w:rPr>
                <w:rFonts w:ascii="Times New Roman" w:hAnsi="Times New Roman"/>
              </w:rPr>
              <w:t xml:space="preserve"> umanjeno za kamate</w:t>
            </w:r>
          </w:p>
        </w:tc>
        <w:tc>
          <w:tcPr>
            <w:tcW w:w="1924" w:type="dxa"/>
          </w:tcPr>
          <w:p w:rsidR="005B3622" w:rsidRDefault="00D02BD3" w:rsidP="00786BB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268,50</w:t>
            </w:r>
            <w:r w:rsidR="005B3622">
              <w:rPr>
                <w:rFonts w:ascii="Times New Roman" w:hAnsi="Times New Roman"/>
              </w:rPr>
              <w:t xml:space="preserve"> kn</w:t>
            </w:r>
          </w:p>
        </w:tc>
      </w:tr>
      <w:tr w:rsidR="005B3622" w:rsidRPr="00937CFD" w:rsidTr="008C033A">
        <w:tc>
          <w:tcPr>
            <w:tcW w:w="7138" w:type="dxa"/>
          </w:tcPr>
          <w:p w:rsidR="005B3622" w:rsidRDefault="005B3622" w:rsidP="00786BB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Materijalni troškovi  izrada pečata</w:t>
            </w:r>
          </w:p>
        </w:tc>
        <w:tc>
          <w:tcPr>
            <w:tcW w:w="1924" w:type="dxa"/>
          </w:tcPr>
          <w:p w:rsidR="005B3622" w:rsidRDefault="005B3622" w:rsidP="00786BB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150,00kn</w:t>
            </w:r>
          </w:p>
        </w:tc>
      </w:tr>
      <w:tr w:rsidR="008C033A" w:rsidRPr="00937CFD" w:rsidTr="008C033A">
        <w:tc>
          <w:tcPr>
            <w:tcW w:w="7138" w:type="dxa"/>
          </w:tcPr>
          <w:p w:rsidR="008C033A" w:rsidRPr="00937CFD" w:rsidRDefault="008C033A" w:rsidP="00786BB5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937CFD">
              <w:rPr>
                <w:rFonts w:ascii="Times New Roman" w:hAnsi="Times New Roman"/>
                <w:b/>
              </w:rPr>
              <w:t>U K U P N O</w:t>
            </w:r>
          </w:p>
        </w:tc>
        <w:tc>
          <w:tcPr>
            <w:tcW w:w="1924" w:type="dxa"/>
          </w:tcPr>
          <w:p w:rsidR="008C033A" w:rsidRPr="00937CFD" w:rsidRDefault="00D02BD3" w:rsidP="00D02BD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13.256,48</w:t>
            </w:r>
            <w:r w:rsidR="008C033A">
              <w:rPr>
                <w:rFonts w:ascii="Times New Roman" w:hAnsi="Times New Roman"/>
                <w:b/>
              </w:rPr>
              <w:t xml:space="preserve"> kn</w:t>
            </w:r>
          </w:p>
        </w:tc>
      </w:tr>
    </w:tbl>
    <w:p w:rsidR="004D46F8" w:rsidRPr="004D46F8" w:rsidRDefault="00636ACB" w:rsidP="004D46F8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Stanje žiro računa IBAN HR4924840081106719027 na dan 16.01.2015 iznosi 141.966,74 kn</w:t>
      </w:r>
    </w:p>
    <w:p w:rsidR="005B3622" w:rsidRPr="005B3622" w:rsidRDefault="005B3622" w:rsidP="005B3622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B3622">
        <w:rPr>
          <w:rFonts w:ascii="Times New Roman" w:hAnsi="Times New Roman"/>
          <w:sz w:val="24"/>
          <w:szCs w:val="24"/>
          <w:lang w:val="pl-PL"/>
        </w:rPr>
        <w:t>Nakon namirenja dosadašnjih troškova potrebno je podmiriti i preostale obveze stečajne mase.</w:t>
      </w:r>
    </w:p>
    <w:p w:rsidR="005B3622" w:rsidRPr="005B3622" w:rsidRDefault="005B3622" w:rsidP="005B3622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B3622" w:rsidRPr="005B3622" w:rsidRDefault="005B3622" w:rsidP="005B3622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B3622">
        <w:rPr>
          <w:rFonts w:ascii="Times New Roman" w:hAnsi="Times New Roman"/>
          <w:sz w:val="24"/>
          <w:szCs w:val="24"/>
          <w:lang w:val="pl-PL"/>
        </w:rPr>
        <w:t>Ostale obveze stečajne mase</w:t>
      </w:r>
    </w:p>
    <w:p w:rsidR="005B3622" w:rsidRDefault="005B3622" w:rsidP="005B3622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B3622">
        <w:rPr>
          <w:rFonts w:ascii="Times New Roman" w:hAnsi="Times New Roman"/>
          <w:sz w:val="24"/>
          <w:szCs w:val="24"/>
          <w:lang w:val="pl-PL"/>
        </w:rPr>
        <w:t>Ostale obveze stečajne mase obuhvaćaju namirenje slijedećih troškova</w:t>
      </w:r>
    </w:p>
    <w:p w:rsidR="005457F0" w:rsidRPr="005457F0" w:rsidRDefault="005457F0" w:rsidP="005457F0">
      <w:pPr>
        <w:pStyle w:val="Odlomakpopisa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Troškov</w:t>
      </w:r>
      <w:r w:rsidR="00BD02B5">
        <w:rPr>
          <w:rFonts w:ascii="Times New Roman" w:hAnsi="Times New Roman"/>
          <w:sz w:val="24"/>
          <w:szCs w:val="24"/>
          <w:lang w:val="pl-PL"/>
        </w:rPr>
        <w:t>i vođenja računovodstva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F6262">
        <w:rPr>
          <w:rFonts w:ascii="Times New Roman" w:hAnsi="Times New Roman"/>
          <w:sz w:val="24"/>
          <w:szCs w:val="24"/>
          <w:lang w:val="pl-PL"/>
        </w:rPr>
        <w:t>2015 godina</w:t>
      </w:r>
      <w:r w:rsidR="003F6262">
        <w:rPr>
          <w:rFonts w:ascii="Times New Roman" w:hAnsi="Times New Roman"/>
          <w:sz w:val="24"/>
          <w:szCs w:val="24"/>
          <w:lang w:val="pl-PL"/>
        </w:rPr>
        <w:tab/>
      </w:r>
      <w:r w:rsidR="003F6262">
        <w:rPr>
          <w:rFonts w:ascii="Times New Roman" w:hAnsi="Times New Roman"/>
          <w:sz w:val="24"/>
          <w:szCs w:val="24"/>
          <w:lang w:val="pl-PL"/>
        </w:rPr>
        <w:tab/>
      </w:r>
      <w:r w:rsidR="003F6262">
        <w:rPr>
          <w:rFonts w:ascii="Times New Roman" w:hAnsi="Times New Roman"/>
          <w:sz w:val="24"/>
          <w:szCs w:val="24"/>
          <w:lang w:val="pl-PL"/>
        </w:rPr>
        <w:tab/>
        <w:t xml:space="preserve">       9.500,00 kn</w:t>
      </w:r>
    </w:p>
    <w:p w:rsidR="005B3622" w:rsidRPr="005B3622" w:rsidRDefault="005B3622" w:rsidP="005B3622">
      <w:pPr>
        <w:pStyle w:val="Odlomakpopisa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B3622">
        <w:rPr>
          <w:rFonts w:ascii="Times New Roman" w:hAnsi="Times New Roman"/>
          <w:sz w:val="24"/>
          <w:szCs w:val="24"/>
          <w:lang w:val="pl-PL"/>
        </w:rPr>
        <w:t xml:space="preserve">Nagradu stečajnom upravitelju u </w:t>
      </w:r>
      <w:r w:rsidR="00DF5CB6">
        <w:rPr>
          <w:rFonts w:ascii="Times New Roman" w:hAnsi="Times New Roman"/>
          <w:sz w:val="24"/>
          <w:szCs w:val="24"/>
          <w:lang w:val="pl-PL"/>
        </w:rPr>
        <w:t>bruto iznosu</w:t>
      </w:r>
      <w:r w:rsidR="00DF5CB6">
        <w:rPr>
          <w:rFonts w:ascii="Times New Roman" w:hAnsi="Times New Roman"/>
          <w:sz w:val="24"/>
          <w:szCs w:val="24"/>
          <w:lang w:val="pl-PL"/>
        </w:rPr>
        <w:tab/>
      </w:r>
      <w:r w:rsidR="00DF5CB6">
        <w:rPr>
          <w:rFonts w:ascii="Times New Roman" w:hAnsi="Times New Roman"/>
          <w:sz w:val="24"/>
          <w:szCs w:val="24"/>
          <w:lang w:val="pl-PL"/>
        </w:rPr>
        <w:tab/>
      </w:r>
      <w:r w:rsidR="00DF5CB6">
        <w:rPr>
          <w:rFonts w:ascii="Times New Roman" w:hAnsi="Times New Roman"/>
          <w:sz w:val="24"/>
          <w:szCs w:val="24"/>
          <w:lang w:val="pl-PL"/>
        </w:rPr>
        <w:tab/>
        <w:t xml:space="preserve">     </w:t>
      </w:r>
      <w:r w:rsidR="003F6262">
        <w:rPr>
          <w:rFonts w:ascii="Times New Roman" w:hAnsi="Times New Roman"/>
          <w:sz w:val="24"/>
          <w:szCs w:val="24"/>
          <w:lang w:val="pl-PL"/>
        </w:rPr>
        <w:t>51,937,88 kn</w:t>
      </w:r>
      <w:r w:rsidRPr="005B362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5B3622" w:rsidRPr="005B3622" w:rsidRDefault="00DF5CB6" w:rsidP="005B3622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UKUPNO:</w:t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 </w:t>
      </w:r>
      <w:r w:rsidR="003F6262">
        <w:rPr>
          <w:rFonts w:ascii="Times New Roman" w:hAnsi="Times New Roman"/>
          <w:sz w:val="24"/>
          <w:szCs w:val="24"/>
          <w:lang w:val="pl-PL"/>
        </w:rPr>
        <w:t>61,437,88</w:t>
      </w:r>
      <w:r w:rsidR="005B3622"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="007D13C8" w:rsidRDefault="005B3622" w:rsidP="005B3622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B3622">
        <w:rPr>
          <w:rFonts w:ascii="Times New Roman" w:hAnsi="Times New Roman"/>
          <w:sz w:val="24"/>
          <w:szCs w:val="24"/>
          <w:lang w:val="pl-PL"/>
        </w:rPr>
        <w:t>Nagrada stečajnom upravitelju je određena uredbom o kriterijima i načinu obračuna i plaćanja nagrade stečaj</w:t>
      </w:r>
      <w:r w:rsidR="003F6262">
        <w:rPr>
          <w:rFonts w:ascii="Times New Roman" w:hAnsi="Times New Roman"/>
          <w:sz w:val="24"/>
          <w:szCs w:val="24"/>
          <w:lang w:val="pl-PL"/>
        </w:rPr>
        <w:t>nim upraviteljima u iznosu od 10</w:t>
      </w:r>
      <w:r w:rsidRPr="005B3622">
        <w:rPr>
          <w:rFonts w:ascii="Times New Roman" w:hAnsi="Times New Roman"/>
          <w:sz w:val="24"/>
          <w:szCs w:val="24"/>
          <w:lang w:val="pl-PL"/>
        </w:rPr>
        <w:t xml:space="preserve">% od vrijednosti </w:t>
      </w:r>
      <w:r w:rsidR="00BD02B5">
        <w:rPr>
          <w:rFonts w:ascii="Times New Roman" w:hAnsi="Times New Roman"/>
          <w:sz w:val="24"/>
          <w:szCs w:val="24"/>
          <w:lang w:val="pl-PL"/>
        </w:rPr>
        <w:t xml:space="preserve">unovčene </w:t>
      </w:r>
      <w:r w:rsidRPr="005B3622">
        <w:rPr>
          <w:rFonts w:ascii="Times New Roman" w:hAnsi="Times New Roman"/>
          <w:sz w:val="24"/>
          <w:szCs w:val="24"/>
          <w:lang w:val="pl-PL"/>
        </w:rPr>
        <w:t>stečajne mase. Kako je</w:t>
      </w:r>
      <w:r w:rsidR="007D13C8">
        <w:rPr>
          <w:rFonts w:ascii="Times New Roman" w:hAnsi="Times New Roman"/>
          <w:sz w:val="24"/>
          <w:szCs w:val="24"/>
          <w:lang w:val="pl-PL"/>
        </w:rPr>
        <w:t xml:space="preserve"> imovina unovčena za iznos od </w:t>
      </w:r>
      <w:r w:rsidR="003F6262" w:rsidRPr="003F6262">
        <w:rPr>
          <w:rFonts w:ascii="Times New Roman" w:hAnsi="Times New Roman"/>
          <w:sz w:val="24"/>
          <w:szCs w:val="24"/>
          <w:lang w:val="pl-PL"/>
        </w:rPr>
        <w:t>154.725,41 kn</w:t>
      </w:r>
      <w:r w:rsidR="00BD02B5">
        <w:rPr>
          <w:rFonts w:ascii="Times New Roman" w:hAnsi="Times New Roman"/>
          <w:sz w:val="24"/>
          <w:szCs w:val="24"/>
          <w:lang w:val="pl-PL"/>
        </w:rPr>
        <w:t>, nagrada neto od 10% iznosi</w:t>
      </w:r>
      <w:r w:rsidR="003F6262">
        <w:rPr>
          <w:rFonts w:ascii="Times New Roman" w:hAnsi="Times New Roman"/>
          <w:sz w:val="24"/>
          <w:szCs w:val="24"/>
          <w:lang w:val="pl-PL"/>
        </w:rPr>
        <w:t xml:space="preserve"> 15.475,54</w:t>
      </w:r>
      <w:r w:rsidRPr="005B3622">
        <w:rPr>
          <w:rFonts w:ascii="Times New Roman" w:hAnsi="Times New Roman"/>
          <w:sz w:val="24"/>
          <w:szCs w:val="24"/>
          <w:lang w:val="pl-PL"/>
        </w:rPr>
        <w:t xml:space="preserve"> kn </w:t>
      </w:r>
      <w:r w:rsidR="003F6262">
        <w:rPr>
          <w:rFonts w:ascii="Times New Roman" w:hAnsi="Times New Roman"/>
          <w:sz w:val="24"/>
          <w:szCs w:val="24"/>
          <w:lang w:val="pl-PL"/>
        </w:rPr>
        <w:t xml:space="preserve">, te </w:t>
      </w:r>
      <w:r w:rsidR="00BD02B5">
        <w:rPr>
          <w:rFonts w:ascii="Times New Roman" w:hAnsi="Times New Roman"/>
          <w:sz w:val="24"/>
          <w:szCs w:val="24"/>
          <w:lang w:val="pl-PL"/>
        </w:rPr>
        <w:t xml:space="preserve"> nagrada</w:t>
      </w:r>
      <w:r w:rsidR="003F6262">
        <w:rPr>
          <w:rFonts w:ascii="Times New Roman" w:hAnsi="Times New Roman"/>
          <w:sz w:val="24"/>
          <w:szCs w:val="24"/>
          <w:lang w:val="pl-PL"/>
        </w:rPr>
        <w:t xml:space="preserve"> stečajnom upravitelju </w:t>
      </w:r>
      <w:r w:rsidR="003F6262" w:rsidRPr="003F6262">
        <w:rPr>
          <w:rFonts w:ascii="Times New Roman" w:hAnsi="Times New Roman"/>
          <w:sz w:val="24"/>
          <w:szCs w:val="24"/>
          <w:lang w:val="pl-PL"/>
        </w:rPr>
        <w:t>za vođenje prethodnog stečajnog postupka</w:t>
      </w:r>
      <w:r w:rsidR="003F6262">
        <w:rPr>
          <w:rFonts w:ascii="Times New Roman" w:hAnsi="Times New Roman"/>
          <w:sz w:val="24"/>
          <w:szCs w:val="24"/>
          <w:lang w:val="pl-PL"/>
        </w:rPr>
        <w:t xml:space="preserve">  u iznosu od </w:t>
      </w:r>
      <w:r w:rsidR="003F6262" w:rsidRPr="003F6262">
        <w:rPr>
          <w:rFonts w:ascii="Times New Roman" w:hAnsi="Times New Roman"/>
          <w:sz w:val="24"/>
          <w:szCs w:val="24"/>
          <w:lang w:val="pl-PL"/>
        </w:rPr>
        <w:t>10.000,00 kn</w:t>
      </w:r>
      <w:r w:rsidR="003F6262">
        <w:rPr>
          <w:rFonts w:ascii="Times New Roman" w:hAnsi="Times New Roman"/>
          <w:sz w:val="24"/>
          <w:szCs w:val="24"/>
          <w:lang w:val="pl-PL"/>
        </w:rPr>
        <w:t xml:space="preserve"> neto</w:t>
      </w:r>
      <w:r w:rsidR="003F6262" w:rsidRPr="003F626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F6262">
        <w:rPr>
          <w:rFonts w:ascii="Times New Roman" w:hAnsi="Times New Roman"/>
          <w:sz w:val="24"/>
          <w:szCs w:val="24"/>
          <w:lang w:val="pl-PL"/>
        </w:rPr>
        <w:t>a na koje</w:t>
      </w:r>
      <w:r w:rsidRPr="005B3622">
        <w:rPr>
          <w:rFonts w:ascii="Times New Roman" w:hAnsi="Times New Roman"/>
          <w:sz w:val="24"/>
          <w:szCs w:val="24"/>
          <w:lang w:val="pl-PL"/>
        </w:rPr>
        <w:t xml:space="preserve"> iznos</w:t>
      </w:r>
      <w:r w:rsidR="003F6262">
        <w:rPr>
          <w:rFonts w:ascii="Times New Roman" w:hAnsi="Times New Roman"/>
          <w:sz w:val="24"/>
          <w:szCs w:val="24"/>
          <w:lang w:val="pl-PL"/>
        </w:rPr>
        <w:t>e</w:t>
      </w:r>
      <w:r w:rsidRPr="005B3622">
        <w:rPr>
          <w:rFonts w:ascii="Times New Roman" w:hAnsi="Times New Roman"/>
          <w:sz w:val="24"/>
          <w:szCs w:val="24"/>
          <w:lang w:val="pl-PL"/>
        </w:rPr>
        <w:t xml:space="preserve"> su obračunati pripadajući porezi i doprinosi, te ukupn</w:t>
      </w:r>
      <w:r w:rsidR="00DF5CB6">
        <w:rPr>
          <w:rFonts w:ascii="Times New Roman" w:hAnsi="Times New Roman"/>
          <w:sz w:val="24"/>
          <w:szCs w:val="24"/>
          <w:lang w:val="pl-PL"/>
        </w:rPr>
        <w:t xml:space="preserve">i trošak nagrade iznosi </w:t>
      </w:r>
      <w:r w:rsidRPr="005B3622">
        <w:rPr>
          <w:rFonts w:ascii="Times New Roman" w:hAnsi="Times New Roman"/>
          <w:sz w:val="24"/>
          <w:szCs w:val="24"/>
          <w:lang w:val="pl-PL"/>
        </w:rPr>
        <w:t>kn</w:t>
      </w:r>
      <w:r w:rsidR="00BD02B5">
        <w:rPr>
          <w:rFonts w:ascii="Times New Roman" w:hAnsi="Times New Roman"/>
          <w:sz w:val="24"/>
          <w:szCs w:val="24"/>
          <w:lang w:val="pl-PL"/>
        </w:rPr>
        <w:t xml:space="preserve"> 51.937,88 kn</w:t>
      </w:r>
      <w:r w:rsidRPr="005B3622">
        <w:rPr>
          <w:rFonts w:ascii="Times New Roman" w:hAnsi="Times New Roman"/>
          <w:sz w:val="24"/>
          <w:szCs w:val="24"/>
          <w:lang w:val="pl-PL"/>
        </w:rPr>
        <w:t>.</w:t>
      </w:r>
    </w:p>
    <w:p w:rsidR="007D13C8" w:rsidRDefault="007D13C8" w:rsidP="005B3622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F1699" w:rsidRDefault="005B3622" w:rsidP="007D13C8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5B3622">
        <w:rPr>
          <w:rFonts w:ascii="Times New Roman" w:hAnsi="Times New Roman"/>
          <w:sz w:val="24"/>
          <w:szCs w:val="24"/>
          <w:lang w:val="pl-PL"/>
        </w:rPr>
        <w:t>Nakon podmirenja ostalih obveza stečajne mas</w:t>
      </w:r>
      <w:r w:rsidR="007D13C8">
        <w:rPr>
          <w:rFonts w:ascii="Times New Roman" w:hAnsi="Times New Roman"/>
          <w:sz w:val="24"/>
          <w:szCs w:val="24"/>
          <w:lang w:val="pl-PL"/>
        </w:rPr>
        <w:t>e predlaže se obaviti</w:t>
      </w:r>
      <w:r w:rsidR="00BD02B5">
        <w:rPr>
          <w:rFonts w:ascii="Times New Roman" w:hAnsi="Times New Roman"/>
          <w:sz w:val="24"/>
          <w:szCs w:val="24"/>
          <w:lang w:val="pl-PL"/>
        </w:rPr>
        <w:t xml:space="preserve"> djelomično</w:t>
      </w:r>
      <w:r w:rsidR="007D13C8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5B3622">
        <w:rPr>
          <w:rFonts w:ascii="Times New Roman" w:hAnsi="Times New Roman"/>
          <w:sz w:val="24"/>
          <w:szCs w:val="24"/>
          <w:lang w:val="pl-PL"/>
        </w:rPr>
        <w:t xml:space="preserve"> namirenje vjerovnika I višeg isplatnog reda za iznos </w:t>
      </w:r>
      <w:r w:rsidR="00051990">
        <w:rPr>
          <w:rFonts w:ascii="Times New Roman" w:hAnsi="Times New Roman"/>
          <w:sz w:val="24"/>
          <w:szCs w:val="24"/>
          <w:lang w:val="pl-PL"/>
        </w:rPr>
        <w:t>80.501.94,kn</w:t>
      </w:r>
      <w:r w:rsidR="007D13C8" w:rsidRPr="007D13C8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9E0C24" w:rsidRDefault="009E0C24" w:rsidP="007D13C8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E0C24" w:rsidRDefault="009E0C24" w:rsidP="007D13C8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1ABE" w:rsidRPr="009F1699" w:rsidRDefault="005F1ABE" w:rsidP="009F1699">
      <w:pPr>
        <w:pStyle w:val="Odlomakpopisa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9F1699">
        <w:rPr>
          <w:rFonts w:ascii="Times New Roman" w:hAnsi="Times New Roman"/>
          <w:sz w:val="24"/>
          <w:szCs w:val="24"/>
          <w:lang w:val="pl-PL"/>
        </w:rPr>
        <w:t>ZAVRŠNI (DIOBNI) POPIS</w:t>
      </w:r>
    </w:p>
    <w:p w:rsidR="009F1699" w:rsidRDefault="009F1699" w:rsidP="009F1699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F1699" w:rsidRDefault="009F1699" w:rsidP="009F1699">
      <w:pPr>
        <w:rPr>
          <w:rFonts w:ascii="Times New Roman" w:hAnsi="Times New Roman"/>
          <w:sz w:val="24"/>
          <w:szCs w:val="24"/>
          <w:lang w:val="pl-PL"/>
        </w:rPr>
      </w:pPr>
      <w:r w:rsidRPr="009F1699">
        <w:rPr>
          <w:rFonts w:ascii="Times New Roman" w:hAnsi="Times New Roman"/>
          <w:sz w:val="24"/>
          <w:szCs w:val="24"/>
          <w:lang w:val="pl-PL"/>
        </w:rPr>
        <w:t xml:space="preserve">Nakon unovčenja imovine stečajnog dužnika raspoloživi iznos za raspodjelu vjerovnicima iznosi </w:t>
      </w:r>
      <w:r w:rsidR="00064B29" w:rsidRPr="00064B29">
        <w:rPr>
          <w:rFonts w:ascii="Times New Roman" w:hAnsi="Times New Roman"/>
          <w:sz w:val="24"/>
          <w:szCs w:val="24"/>
          <w:lang w:val="pl-PL"/>
        </w:rPr>
        <w:t xml:space="preserve">80.501.94,kn </w:t>
      </w:r>
      <w:r w:rsidRPr="009F1699">
        <w:rPr>
          <w:rFonts w:ascii="Times New Roman" w:hAnsi="Times New Roman"/>
          <w:sz w:val="24"/>
          <w:szCs w:val="24"/>
          <w:lang w:val="pl-PL"/>
        </w:rPr>
        <w:t xml:space="preserve">, pa na temelju čl. 192. st.1.  Stečajnog  zakona za završnu  diobu uzimaju se u </w:t>
      </w:r>
      <w:r w:rsidR="00064B29">
        <w:rPr>
          <w:rFonts w:ascii="Times New Roman" w:hAnsi="Times New Roman"/>
          <w:sz w:val="24"/>
          <w:szCs w:val="24"/>
          <w:lang w:val="pl-PL"/>
        </w:rPr>
        <w:t>obzir tražbine vjerovnika  drugog višeg</w:t>
      </w:r>
      <w:r w:rsidRPr="009F1699">
        <w:rPr>
          <w:rFonts w:ascii="Times New Roman" w:hAnsi="Times New Roman"/>
          <w:sz w:val="24"/>
          <w:szCs w:val="24"/>
          <w:lang w:val="pl-PL"/>
        </w:rPr>
        <w:t xml:space="preserve"> isplatnog reda</w:t>
      </w:r>
      <w:r w:rsidR="00EA50D4">
        <w:rPr>
          <w:rFonts w:ascii="Times New Roman" w:hAnsi="Times New Roman"/>
          <w:sz w:val="24"/>
          <w:szCs w:val="24"/>
          <w:lang w:val="pl-PL"/>
        </w:rPr>
        <w:t xml:space="preserve"> u posotku namirenja od 12%</w:t>
      </w:r>
      <w:r w:rsidRPr="009F1699">
        <w:rPr>
          <w:rFonts w:ascii="Times New Roman" w:hAnsi="Times New Roman"/>
          <w:sz w:val="24"/>
          <w:szCs w:val="24"/>
          <w:lang w:val="pl-PL"/>
        </w:rPr>
        <w:t>, utvrđene rješenjem T</w:t>
      </w:r>
      <w:r w:rsidR="00064B29">
        <w:rPr>
          <w:rFonts w:ascii="Times New Roman" w:hAnsi="Times New Roman"/>
          <w:sz w:val="24"/>
          <w:szCs w:val="24"/>
          <w:lang w:val="pl-PL"/>
        </w:rPr>
        <w:t>S Zagreb, br.  St-227/13 od 23</w:t>
      </w:r>
      <w:r w:rsidRPr="009F1699">
        <w:rPr>
          <w:rFonts w:ascii="Times New Roman" w:hAnsi="Times New Roman"/>
          <w:sz w:val="24"/>
          <w:szCs w:val="24"/>
          <w:lang w:val="pl-PL"/>
        </w:rPr>
        <w:t xml:space="preserve">. studenog 2013. godine, prema slijedećoj tablici: </w:t>
      </w:r>
    </w:p>
    <w:p w:rsidR="00217336" w:rsidRPr="009F1699" w:rsidRDefault="00217336" w:rsidP="009F1699">
      <w:pPr>
        <w:rPr>
          <w:rFonts w:ascii="Times New Roman" w:hAnsi="Times New Roman"/>
          <w:sz w:val="24"/>
          <w:szCs w:val="24"/>
          <w:lang w:val="pl-PL"/>
        </w:rPr>
      </w:pPr>
    </w:p>
    <w:p w:rsidR="009F1699" w:rsidRDefault="009F1699" w:rsidP="009F1699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64B29" w:rsidRDefault="00064B29" w:rsidP="009F1699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2552"/>
        <w:gridCol w:w="2033"/>
        <w:gridCol w:w="1510"/>
        <w:gridCol w:w="2092"/>
      </w:tblGrid>
      <w:tr w:rsidR="00064B29" w:rsidRPr="00116364" w:rsidTr="00F102F3">
        <w:tc>
          <w:tcPr>
            <w:tcW w:w="817" w:type="dxa"/>
            <w:shd w:val="clear" w:color="auto" w:fill="EEECE1"/>
          </w:tcPr>
          <w:p w:rsidR="00064B29" w:rsidRPr="00116364" w:rsidRDefault="00064B29" w:rsidP="00F102F3">
            <w:pPr>
              <w:spacing w:after="200" w:line="276" w:lineRule="auto"/>
              <w:jc w:val="center"/>
            </w:pPr>
            <w:proofErr w:type="spellStart"/>
            <w:r w:rsidRPr="00116364">
              <w:t>Rbr</w:t>
            </w:r>
            <w:proofErr w:type="spellEnd"/>
            <w:r w:rsidRPr="00116364">
              <w:t>.</w:t>
            </w:r>
          </w:p>
        </w:tc>
        <w:tc>
          <w:tcPr>
            <w:tcW w:w="2552" w:type="dxa"/>
            <w:shd w:val="clear" w:color="auto" w:fill="EEECE1"/>
          </w:tcPr>
          <w:p w:rsidR="00064B29" w:rsidRPr="00116364" w:rsidRDefault="00064B29" w:rsidP="00F102F3">
            <w:pPr>
              <w:spacing w:after="200" w:line="276" w:lineRule="auto"/>
              <w:jc w:val="center"/>
            </w:pPr>
            <w:r w:rsidRPr="00116364">
              <w:t>Naziv vjerovnika</w:t>
            </w:r>
          </w:p>
        </w:tc>
        <w:tc>
          <w:tcPr>
            <w:tcW w:w="2033" w:type="dxa"/>
            <w:shd w:val="clear" w:color="auto" w:fill="EEECE1"/>
          </w:tcPr>
          <w:p w:rsidR="00064B29" w:rsidRPr="00116364" w:rsidRDefault="00064B29" w:rsidP="00F102F3">
            <w:pPr>
              <w:spacing w:after="200" w:line="276" w:lineRule="auto"/>
              <w:jc w:val="center"/>
            </w:pPr>
            <w:r w:rsidRPr="00116364">
              <w:t>Iznos priznate tražbine, kn</w:t>
            </w:r>
          </w:p>
        </w:tc>
        <w:tc>
          <w:tcPr>
            <w:tcW w:w="1510" w:type="dxa"/>
            <w:shd w:val="clear" w:color="auto" w:fill="EEECE1"/>
          </w:tcPr>
          <w:p w:rsidR="00064B29" w:rsidRPr="00116364" w:rsidRDefault="00064B29" w:rsidP="00F102F3">
            <w:pPr>
              <w:spacing w:after="200" w:line="276" w:lineRule="auto"/>
              <w:jc w:val="center"/>
            </w:pPr>
            <w:r w:rsidRPr="00116364">
              <w:t>Postotak namirenja</w:t>
            </w:r>
          </w:p>
        </w:tc>
        <w:tc>
          <w:tcPr>
            <w:tcW w:w="2092" w:type="dxa"/>
            <w:shd w:val="clear" w:color="auto" w:fill="EEECE1"/>
          </w:tcPr>
          <w:p w:rsidR="00064B29" w:rsidRPr="00116364" w:rsidRDefault="00064B29" w:rsidP="00F102F3">
            <w:pPr>
              <w:spacing w:after="200" w:line="276" w:lineRule="auto"/>
              <w:jc w:val="center"/>
            </w:pPr>
            <w:r w:rsidRPr="00116364">
              <w:t>Iznos za diobu (namirenje), kn</w:t>
            </w:r>
          </w:p>
        </w:tc>
      </w:tr>
      <w:tr w:rsidR="00064B29" w:rsidRPr="00116364" w:rsidTr="00F102F3">
        <w:tc>
          <w:tcPr>
            <w:tcW w:w="817" w:type="dxa"/>
          </w:tcPr>
          <w:p w:rsidR="00064B29" w:rsidRPr="00116364" w:rsidRDefault="00064B29" w:rsidP="00F102F3">
            <w:pPr>
              <w:spacing w:after="200" w:line="276" w:lineRule="auto"/>
              <w:jc w:val="right"/>
            </w:pPr>
            <w:r w:rsidRPr="00116364">
              <w:t>01</w:t>
            </w:r>
          </w:p>
        </w:tc>
        <w:tc>
          <w:tcPr>
            <w:tcW w:w="2552" w:type="dxa"/>
          </w:tcPr>
          <w:p w:rsidR="00064B29" w:rsidRPr="00116364" w:rsidRDefault="00064B29" w:rsidP="00F102F3">
            <w:pPr>
              <w:spacing w:after="200" w:line="276" w:lineRule="auto"/>
            </w:pPr>
            <w:r w:rsidRPr="00B56AF3">
              <w:t>REPUBLIKA HRVATSKA, Ministarstvo financija, Porezna uprava, Područni ured Zagreb OIB: 18683136487</w:t>
            </w:r>
          </w:p>
        </w:tc>
        <w:tc>
          <w:tcPr>
            <w:tcW w:w="2033" w:type="dxa"/>
          </w:tcPr>
          <w:p w:rsidR="00064B29" w:rsidRPr="00116364" w:rsidRDefault="00064B29" w:rsidP="00F102F3">
            <w:pPr>
              <w:spacing w:after="200" w:line="276" w:lineRule="auto"/>
              <w:jc w:val="right"/>
            </w:pPr>
          </w:p>
          <w:p w:rsidR="00064B29" w:rsidRPr="00116364" w:rsidRDefault="00064B29" w:rsidP="00F102F3">
            <w:pPr>
              <w:spacing w:after="200" w:line="276" w:lineRule="auto"/>
              <w:jc w:val="right"/>
            </w:pPr>
            <w:r w:rsidRPr="00116364">
              <w:t>1.069,88</w:t>
            </w:r>
          </w:p>
        </w:tc>
        <w:tc>
          <w:tcPr>
            <w:tcW w:w="1510" w:type="dxa"/>
          </w:tcPr>
          <w:p w:rsidR="00064B29" w:rsidRPr="00116364" w:rsidRDefault="00064B29" w:rsidP="00F102F3">
            <w:pPr>
              <w:spacing w:after="200" w:line="276" w:lineRule="auto"/>
              <w:jc w:val="center"/>
            </w:pPr>
          </w:p>
          <w:p w:rsidR="00064B29" w:rsidRPr="00116364" w:rsidRDefault="00064B29" w:rsidP="00F102F3">
            <w:pPr>
              <w:spacing w:after="200" w:line="276" w:lineRule="auto"/>
              <w:jc w:val="center"/>
            </w:pPr>
            <w:r>
              <w:t>12</w:t>
            </w:r>
            <w:r w:rsidRPr="00116364">
              <w:t>%</w:t>
            </w:r>
          </w:p>
        </w:tc>
        <w:tc>
          <w:tcPr>
            <w:tcW w:w="2092" w:type="dxa"/>
          </w:tcPr>
          <w:p w:rsidR="00064B29" w:rsidRPr="00116364" w:rsidRDefault="00064B29" w:rsidP="00F102F3">
            <w:pPr>
              <w:spacing w:after="200" w:line="276" w:lineRule="auto"/>
              <w:jc w:val="right"/>
            </w:pPr>
          </w:p>
          <w:p w:rsidR="00064B29" w:rsidRPr="00116364" w:rsidRDefault="00064B29" w:rsidP="00F102F3">
            <w:pPr>
              <w:spacing w:after="200" w:line="276" w:lineRule="auto"/>
              <w:jc w:val="right"/>
            </w:pPr>
            <w:r>
              <w:t>128,39</w:t>
            </w:r>
          </w:p>
        </w:tc>
      </w:tr>
      <w:tr w:rsidR="00064B29" w:rsidRPr="00116364" w:rsidTr="00F102F3">
        <w:tc>
          <w:tcPr>
            <w:tcW w:w="817" w:type="dxa"/>
          </w:tcPr>
          <w:p w:rsidR="00064B29" w:rsidRPr="00116364" w:rsidRDefault="00064B29" w:rsidP="00F102F3">
            <w:pPr>
              <w:spacing w:after="200" w:line="276" w:lineRule="auto"/>
              <w:jc w:val="right"/>
            </w:pPr>
            <w:r w:rsidRPr="00116364">
              <w:t>02</w:t>
            </w:r>
          </w:p>
        </w:tc>
        <w:tc>
          <w:tcPr>
            <w:tcW w:w="2552" w:type="dxa"/>
          </w:tcPr>
          <w:p w:rsidR="00064B29" w:rsidRPr="00116364" w:rsidRDefault="00064B29" w:rsidP="00F102F3">
            <w:pPr>
              <w:spacing w:after="200" w:line="276" w:lineRule="auto"/>
            </w:pPr>
            <w:r w:rsidRPr="00B56AF3">
              <w:t>REPUBLIKA HRVATSKA, GRAD ZAGREB,          TRG STJEPANA RADIĆA 1, ZAGREB OIB: 61817894937</w:t>
            </w:r>
          </w:p>
        </w:tc>
        <w:tc>
          <w:tcPr>
            <w:tcW w:w="2033" w:type="dxa"/>
          </w:tcPr>
          <w:p w:rsidR="00064B29" w:rsidRPr="00116364" w:rsidRDefault="00064B29" w:rsidP="00F102F3">
            <w:pPr>
              <w:spacing w:after="200" w:line="276" w:lineRule="auto"/>
              <w:jc w:val="right"/>
            </w:pPr>
            <w:r w:rsidRPr="00116364">
              <w:t>11.873,30</w:t>
            </w:r>
          </w:p>
        </w:tc>
        <w:tc>
          <w:tcPr>
            <w:tcW w:w="1510" w:type="dxa"/>
          </w:tcPr>
          <w:p w:rsidR="00064B29" w:rsidRPr="00116364" w:rsidRDefault="00064B29" w:rsidP="00F102F3">
            <w:pPr>
              <w:spacing w:after="200" w:line="276" w:lineRule="auto"/>
              <w:jc w:val="center"/>
            </w:pPr>
            <w:r>
              <w:t>12</w:t>
            </w:r>
            <w:r w:rsidRPr="00116364">
              <w:t>%</w:t>
            </w:r>
          </w:p>
        </w:tc>
        <w:tc>
          <w:tcPr>
            <w:tcW w:w="2092" w:type="dxa"/>
          </w:tcPr>
          <w:p w:rsidR="00064B29" w:rsidRPr="00116364" w:rsidRDefault="00064B29" w:rsidP="00F102F3">
            <w:pPr>
              <w:spacing w:after="200" w:line="276" w:lineRule="auto"/>
              <w:jc w:val="right"/>
            </w:pPr>
            <w:r>
              <w:t>1.424,80</w:t>
            </w:r>
          </w:p>
        </w:tc>
      </w:tr>
      <w:tr w:rsidR="00064B29" w:rsidRPr="00116364" w:rsidTr="00F102F3">
        <w:tc>
          <w:tcPr>
            <w:tcW w:w="817" w:type="dxa"/>
          </w:tcPr>
          <w:p w:rsidR="00064B29" w:rsidRPr="00116364" w:rsidRDefault="00064B29" w:rsidP="00F102F3">
            <w:pPr>
              <w:spacing w:after="200" w:line="276" w:lineRule="auto"/>
              <w:jc w:val="right"/>
            </w:pPr>
            <w:r w:rsidRPr="00116364">
              <w:t>03</w:t>
            </w:r>
          </w:p>
        </w:tc>
        <w:tc>
          <w:tcPr>
            <w:tcW w:w="2552" w:type="dxa"/>
          </w:tcPr>
          <w:p w:rsidR="00064B29" w:rsidRPr="00116364" w:rsidRDefault="00064B29" w:rsidP="00F102F3">
            <w:pPr>
              <w:spacing w:after="200" w:line="276" w:lineRule="auto"/>
            </w:pPr>
            <w:r w:rsidRPr="00B56AF3">
              <w:t>HRVATSKE VODE VODNOGOSPODARSKI ODJEL ZA GORNJU SAVU Zagreb, Ulica grada Vukovara 220, OIB: 28921383001</w:t>
            </w:r>
          </w:p>
        </w:tc>
        <w:tc>
          <w:tcPr>
            <w:tcW w:w="2033" w:type="dxa"/>
          </w:tcPr>
          <w:p w:rsidR="00064B29" w:rsidRPr="00116364" w:rsidRDefault="00064B29" w:rsidP="00F102F3">
            <w:pPr>
              <w:spacing w:after="200" w:line="276" w:lineRule="auto"/>
              <w:jc w:val="right"/>
            </w:pPr>
            <w:r w:rsidRPr="00116364">
              <w:t>1.509,37</w:t>
            </w:r>
          </w:p>
        </w:tc>
        <w:tc>
          <w:tcPr>
            <w:tcW w:w="1510" w:type="dxa"/>
          </w:tcPr>
          <w:p w:rsidR="00064B29" w:rsidRPr="00116364" w:rsidRDefault="00064B29" w:rsidP="00F102F3">
            <w:pPr>
              <w:spacing w:after="200" w:line="276" w:lineRule="auto"/>
              <w:jc w:val="center"/>
            </w:pPr>
            <w:r>
              <w:t>12</w:t>
            </w:r>
            <w:r w:rsidRPr="00116364">
              <w:t>%</w:t>
            </w:r>
          </w:p>
        </w:tc>
        <w:tc>
          <w:tcPr>
            <w:tcW w:w="2092" w:type="dxa"/>
          </w:tcPr>
          <w:p w:rsidR="00064B29" w:rsidRPr="00116364" w:rsidRDefault="00064B29" w:rsidP="00F102F3">
            <w:pPr>
              <w:spacing w:after="200" w:line="276" w:lineRule="auto"/>
              <w:jc w:val="right"/>
            </w:pPr>
            <w:r>
              <w:t>181,12</w:t>
            </w:r>
          </w:p>
        </w:tc>
      </w:tr>
      <w:tr w:rsidR="00064B29" w:rsidRPr="00116364" w:rsidTr="00F102F3">
        <w:tc>
          <w:tcPr>
            <w:tcW w:w="817" w:type="dxa"/>
          </w:tcPr>
          <w:p w:rsidR="00064B29" w:rsidRPr="00116364" w:rsidRDefault="00064B29" w:rsidP="00F102F3">
            <w:pPr>
              <w:spacing w:after="200" w:line="276" w:lineRule="auto"/>
              <w:jc w:val="right"/>
            </w:pPr>
            <w:r w:rsidRPr="00116364">
              <w:t>04</w:t>
            </w:r>
          </w:p>
        </w:tc>
        <w:tc>
          <w:tcPr>
            <w:tcW w:w="2552" w:type="dxa"/>
          </w:tcPr>
          <w:p w:rsidR="00064B29" w:rsidRPr="00116364" w:rsidRDefault="00064B29" w:rsidP="00F102F3">
            <w:pPr>
              <w:spacing w:after="200" w:line="276" w:lineRule="auto"/>
            </w:pPr>
            <w:r w:rsidRPr="00B56AF3">
              <w:t>EUROP</w:t>
            </w:r>
            <w:r>
              <w:t>O</w:t>
            </w:r>
            <w:r w:rsidRPr="00B56AF3">
              <w:t xml:space="preserve">LIS </w:t>
            </w:r>
            <w:proofErr w:type="spellStart"/>
            <w:r w:rsidRPr="00B56AF3">
              <w:t>Zagrebtower</w:t>
            </w:r>
            <w:proofErr w:type="spellEnd"/>
            <w:r w:rsidRPr="00B56AF3">
              <w:t xml:space="preserve"> d.o.o., Zagreb, </w:t>
            </w:r>
            <w:r>
              <w:t>R</w:t>
            </w:r>
            <w:r w:rsidRPr="00B56AF3">
              <w:t>adnička cesta 80, OIB: 49224786032</w:t>
            </w:r>
          </w:p>
        </w:tc>
        <w:tc>
          <w:tcPr>
            <w:tcW w:w="2033" w:type="dxa"/>
          </w:tcPr>
          <w:p w:rsidR="00064B29" w:rsidRPr="00116364" w:rsidRDefault="00064B29" w:rsidP="00F102F3">
            <w:pPr>
              <w:spacing w:after="200" w:line="276" w:lineRule="auto"/>
              <w:jc w:val="right"/>
            </w:pPr>
            <w:r w:rsidRPr="00116364">
              <w:t>651.039,97</w:t>
            </w:r>
          </w:p>
        </w:tc>
        <w:tc>
          <w:tcPr>
            <w:tcW w:w="1510" w:type="dxa"/>
          </w:tcPr>
          <w:p w:rsidR="00064B29" w:rsidRPr="00116364" w:rsidRDefault="00064B29" w:rsidP="00F102F3">
            <w:pPr>
              <w:spacing w:after="200" w:line="276" w:lineRule="auto"/>
              <w:jc w:val="center"/>
            </w:pPr>
            <w:r>
              <w:t>12</w:t>
            </w:r>
            <w:r w:rsidRPr="00116364">
              <w:t>%</w:t>
            </w:r>
          </w:p>
        </w:tc>
        <w:tc>
          <w:tcPr>
            <w:tcW w:w="2092" w:type="dxa"/>
          </w:tcPr>
          <w:p w:rsidR="00064B29" w:rsidRPr="00116364" w:rsidRDefault="00064B29" w:rsidP="00F102F3">
            <w:pPr>
              <w:spacing w:after="200" w:line="276" w:lineRule="auto"/>
              <w:jc w:val="right"/>
            </w:pPr>
            <w:r>
              <w:t>78.124,80</w:t>
            </w:r>
          </w:p>
        </w:tc>
      </w:tr>
      <w:tr w:rsidR="00064B29" w:rsidRPr="00116364" w:rsidTr="00F102F3">
        <w:tc>
          <w:tcPr>
            <w:tcW w:w="817" w:type="dxa"/>
          </w:tcPr>
          <w:p w:rsidR="00064B29" w:rsidRPr="00116364" w:rsidRDefault="00064B29" w:rsidP="00F102F3">
            <w:pPr>
              <w:spacing w:after="200" w:line="276" w:lineRule="auto"/>
              <w:jc w:val="right"/>
            </w:pPr>
            <w:r w:rsidRPr="00116364">
              <w:t>05</w:t>
            </w:r>
          </w:p>
        </w:tc>
        <w:tc>
          <w:tcPr>
            <w:tcW w:w="2552" w:type="dxa"/>
          </w:tcPr>
          <w:p w:rsidR="00064B29" w:rsidRPr="00116364" w:rsidRDefault="00064B29" w:rsidP="00F102F3">
            <w:pPr>
              <w:spacing w:after="200" w:line="276" w:lineRule="auto"/>
            </w:pPr>
            <w:r w:rsidRPr="00B56AF3">
              <w:t>EUROP</w:t>
            </w:r>
            <w:r>
              <w:t>O</w:t>
            </w:r>
            <w:r w:rsidRPr="00B56AF3">
              <w:t>L</w:t>
            </w:r>
            <w:r>
              <w:t xml:space="preserve">IS </w:t>
            </w:r>
            <w:proofErr w:type="spellStart"/>
            <w:r>
              <w:t>Zagrebtower</w:t>
            </w:r>
            <w:proofErr w:type="spellEnd"/>
            <w:r>
              <w:t xml:space="preserve"> d.o.o., Zagreb, R</w:t>
            </w:r>
            <w:r w:rsidRPr="00B56AF3">
              <w:t>adnička cesta 80, OIB: 49224786032</w:t>
            </w:r>
          </w:p>
        </w:tc>
        <w:tc>
          <w:tcPr>
            <w:tcW w:w="2033" w:type="dxa"/>
          </w:tcPr>
          <w:p w:rsidR="00064B29" w:rsidRPr="00116364" w:rsidRDefault="00064B29" w:rsidP="00F102F3">
            <w:pPr>
              <w:spacing w:after="200" w:line="276" w:lineRule="auto"/>
              <w:jc w:val="right"/>
            </w:pPr>
            <w:r w:rsidRPr="00116364">
              <w:t>3.627,59</w:t>
            </w:r>
          </w:p>
        </w:tc>
        <w:tc>
          <w:tcPr>
            <w:tcW w:w="1510" w:type="dxa"/>
          </w:tcPr>
          <w:p w:rsidR="00064B29" w:rsidRPr="00116364" w:rsidRDefault="00064B29" w:rsidP="00F102F3">
            <w:pPr>
              <w:spacing w:after="200" w:line="276" w:lineRule="auto"/>
              <w:jc w:val="center"/>
            </w:pPr>
            <w:r>
              <w:t>12</w:t>
            </w:r>
            <w:r w:rsidRPr="00116364">
              <w:t>%</w:t>
            </w:r>
          </w:p>
        </w:tc>
        <w:tc>
          <w:tcPr>
            <w:tcW w:w="2092" w:type="dxa"/>
          </w:tcPr>
          <w:p w:rsidR="00064B29" w:rsidRPr="00116364" w:rsidRDefault="00064B29" w:rsidP="00F102F3">
            <w:pPr>
              <w:spacing w:after="200" w:line="276" w:lineRule="auto"/>
              <w:jc w:val="right"/>
            </w:pPr>
            <w:r>
              <w:t>435,32</w:t>
            </w:r>
          </w:p>
        </w:tc>
      </w:tr>
      <w:tr w:rsidR="00064B29" w:rsidRPr="00116364" w:rsidTr="00F102F3">
        <w:tc>
          <w:tcPr>
            <w:tcW w:w="817" w:type="dxa"/>
          </w:tcPr>
          <w:p w:rsidR="00064B29" w:rsidRPr="00116364" w:rsidRDefault="00064B29" w:rsidP="00F102F3">
            <w:pPr>
              <w:spacing w:after="200" w:line="276" w:lineRule="auto"/>
              <w:jc w:val="right"/>
            </w:pPr>
            <w:r w:rsidRPr="00116364">
              <w:t>06</w:t>
            </w:r>
          </w:p>
        </w:tc>
        <w:tc>
          <w:tcPr>
            <w:tcW w:w="2552" w:type="dxa"/>
          </w:tcPr>
          <w:p w:rsidR="00064B29" w:rsidRPr="00116364" w:rsidRDefault="00064B29" w:rsidP="00F102F3">
            <w:pPr>
              <w:spacing w:after="200" w:line="276" w:lineRule="auto"/>
            </w:pPr>
            <w:r w:rsidRPr="00B56AF3">
              <w:t>HRVATSKA RADIO TELEVIZIJA, javna ustanova, Prisavlje 3, 10000 Zagreb, OIB: 68419124305</w:t>
            </w:r>
          </w:p>
        </w:tc>
        <w:tc>
          <w:tcPr>
            <w:tcW w:w="2033" w:type="dxa"/>
          </w:tcPr>
          <w:p w:rsidR="00064B29" w:rsidRPr="00116364" w:rsidRDefault="00064B29" w:rsidP="00F102F3">
            <w:pPr>
              <w:spacing w:after="200" w:line="276" w:lineRule="auto"/>
              <w:jc w:val="right"/>
            </w:pPr>
            <w:r w:rsidRPr="00116364">
              <w:t>1.729,24</w:t>
            </w:r>
          </w:p>
        </w:tc>
        <w:tc>
          <w:tcPr>
            <w:tcW w:w="1510" w:type="dxa"/>
          </w:tcPr>
          <w:p w:rsidR="00064B29" w:rsidRPr="00116364" w:rsidRDefault="00064B29" w:rsidP="00F102F3">
            <w:pPr>
              <w:spacing w:after="200" w:line="276" w:lineRule="auto"/>
              <w:jc w:val="center"/>
            </w:pPr>
            <w:r>
              <w:t>12</w:t>
            </w:r>
            <w:r w:rsidRPr="00116364">
              <w:t>%</w:t>
            </w:r>
          </w:p>
        </w:tc>
        <w:tc>
          <w:tcPr>
            <w:tcW w:w="2092" w:type="dxa"/>
          </w:tcPr>
          <w:p w:rsidR="00064B29" w:rsidRPr="00116364" w:rsidRDefault="00064B29" w:rsidP="00F102F3">
            <w:pPr>
              <w:spacing w:after="200" w:line="276" w:lineRule="auto"/>
              <w:jc w:val="right"/>
            </w:pPr>
            <w:r>
              <w:t>207,51</w:t>
            </w:r>
          </w:p>
        </w:tc>
      </w:tr>
      <w:tr w:rsidR="00064B29" w:rsidRPr="00116364" w:rsidTr="00F102F3">
        <w:trPr>
          <w:trHeight w:val="58"/>
        </w:trPr>
        <w:tc>
          <w:tcPr>
            <w:tcW w:w="6912" w:type="dxa"/>
            <w:gridSpan w:val="4"/>
          </w:tcPr>
          <w:p w:rsidR="00064B29" w:rsidRPr="00116364" w:rsidRDefault="00064B29" w:rsidP="00F102F3">
            <w:pPr>
              <w:spacing w:after="200" w:line="276" w:lineRule="auto"/>
              <w:rPr>
                <w:b/>
              </w:rPr>
            </w:pPr>
            <w:r w:rsidRPr="00116364">
              <w:rPr>
                <w:b/>
              </w:rPr>
              <w:t xml:space="preserve">                     U K U P N O :                                        670.849,35</w:t>
            </w:r>
          </w:p>
        </w:tc>
        <w:tc>
          <w:tcPr>
            <w:tcW w:w="2092" w:type="dxa"/>
          </w:tcPr>
          <w:p w:rsidR="00064B29" w:rsidRPr="00116364" w:rsidRDefault="00064B29" w:rsidP="00F102F3">
            <w:pPr>
              <w:spacing w:after="200" w:line="276" w:lineRule="auto"/>
              <w:jc w:val="right"/>
              <w:rPr>
                <w:b/>
              </w:rPr>
            </w:pPr>
            <w:r>
              <w:rPr>
                <w:b/>
              </w:rPr>
              <w:t>80.501,94</w:t>
            </w:r>
          </w:p>
        </w:tc>
      </w:tr>
    </w:tbl>
    <w:p w:rsidR="00064B29" w:rsidRDefault="00064B29" w:rsidP="009F1699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1ABE" w:rsidRPr="00BC2DB2" w:rsidRDefault="00636ACB" w:rsidP="00BD02B5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predlaže stečajnom sucu da da suglasnost na završnu diobu sukladno završnom diobenom popisu</w:t>
      </w:r>
      <w:r w:rsidR="008A3D8D" w:rsidRPr="008A3D8D">
        <w:rPr>
          <w:rFonts w:ascii="Times New Roman" w:hAnsi="Times New Roman"/>
          <w:sz w:val="24"/>
          <w:szCs w:val="24"/>
          <w:lang w:val="pl-PL"/>
        </w:rPr>
        <w:t>.</w:t>
      </w:r>
    </w:p>
    <w:p w:rsidR="005F1ABE" w:rsidRDefault="005F1AB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Mjesto i datum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C2DB2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5F1ABE" w:rsidRDefault="00064B29" w:rsidP="00217336">
      <w:pPr>
        <w:spacing w:line="360" w:lineRule="auto"/>
        <w:jc w:val="both"/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Zagreb:16</w:t>
      </w:r>
      <w:r w:rsidR="00217336">
        <w:rPr>
          <w:rFonts w:ascii="Times New Roman" w:hAnsi="Times New Roman"/>
          <w:sz w:val="24"/>
          <w:szCs w:val="24"/>
          <w:lang w:val="pl-PL"/>
        </w:rPr>
        <w:t>.11.2015.</w:t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 w:rsidR="00217336">
        <w:rPr>
          <w:rFonts w:ascii="Times New Roman" w:hAnsi="Times New Roman"/>
          <w:sz w:val="24"/>
          <w:szCs w:val="24"/>
          <w:lang w:val="pl-PL"/>
        </w:rPr>
        <w:tab/>
      </w:r>
      <w:r w:rsidR="00217336">
        <w:rPr>
          <w:rFonts w:ascii="Times New Roman" w:hAnsi="Times New Roman"/>
          <w:sz w:val="24"/>
          <w:szCs w:val="24"/>
          <w:lang w:val="pl-PL"/>
        </w:rPr>
        <w:tab/>
      </w:r>
      <w:r w:rsidR="00217336">
        <w:rPr>
          <w:rFonts w:ascii="Times New Roman" w:hAnsi="Times New Roman"/>
          <w:sz w:val="24"/>
          <w:szCs w:val="24"/>
          <w:lang w:val="pl-PL"/>
        </w:rPr>
        <w:tab/>
      </w:r>
      <w:r w:rsidR="008A3D8D">
        <w:rPr>
          <w:rFonts w:ascii="Times New Roman" w:hAnsi="Times New Roman"/>
          <w:sz w:val="24"/>
          <w:szCs w:val="24"/>
          <w:lang w:val="pl-PL"/>
        </w:rPr>
        <w:t xml:space="preserve">              Goran Brozović </w:t>
      </w:r>
    </w:p>
    <w:sectPr w:rsidR="00C61F72" w:rsidRPr="005F1ABE" w:rsidSect="003323B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0C2" w:rsidRDefault="005B30C2">
      <w:pPr>
        <w:spacing w:after="0"/>
      </w:pPr>
      <w:r>
        <w:separator/>
      </w:r>
    </w:p>
  </w:endnote>
  <w:endnote w:type="continuationSeparator" w:id="0">
    <w:p w:rsidR="005B30C2" w:rsidRDefault="005B30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B39" w:rsidRDefault="005B30C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0C2" w:rsidRDefault="005B30C2">
      <w:pPr>
        <w:spacing w:after="0"/>
      </w:pPr>
      <w:r>
        <w:separator/>
      </w:r>
    </w:p>
  </w:footnote>
  <w:footnote w:type="continuationSeparator" w:id="0">
    <w:p w:rsidR="005B30C2" w:rsidRDefault="005B30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B39" w:rsidRDefault="005B30C2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E36F5"/>
    <w:multiLevelType w:val="hybridMultilevel"/>
    <w:tmpl w:val="B9F0A986"/>
    <w:lvl w:ilvl="0" w:tplc="8A0A0A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8493A"/>
    <w:multiLevelType w:val="hybridMultilevel"/>
    <w:tmpl w:val="DFB4A714"/>
    <w:lvl w:ilvl="0" w:tplc="1608746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FAD0685"/>
    <w:multiLevelType w:val="hybridMultilevel"/>
    <w:tmpl w:val="8FA678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51990"/>
    <w:rsid w:val="00064B29"/>
    <w:rsid w:val="000C589B"/>
    <w:rsid w:val="00217336"/>
    <w:rsid w:val="002B48BD"/>
    <w:rsid w:val="002F73EB"/>
    <w:rsid w:val="003429FF"/>
    <w:rsid w:val="00374F7B"/>
    <w:rsid w:val="003F6262"/>
    <w:rsid w:val="00445B07"/>
    <w:rsid w:val="004D46F8"/>
    <w:rsid w:val="004F16BE"/>
    <w:rsid w:val="00514BCB"/>
    <w:rsid w:val="0053196F"/>
    <w:rsid w:val="005457F0"/>
    <w:rsid w:val="005B0927"/>
    <w:rsid w:val="005B30C2"/>
    <w:rsid w:val="005B3622"/>
    <w:rsid w:val="005D160C"/>
    <w:rsid w:val="005F1ABE"/>
    <w:rsid w:val="005F36C7"/>
    <w:rsid w:val="00636ACB"/>
    <w:rsid w:val="006843D8"/>
    <w:rsid w:val="00772D0F"/>
    <w:rsid w:val="007D13C8"/>
    <w:rsid w:val="008512FB"/>
    <w:rsid w:val="008A3D8D"/>
    <w:rsid w:val="008C033A"/>
    <w:rsid w:val="009B1406"/>
    <w:rsid w:val="009E0C24"/>
    <w:rsid w:val="009E6275"/>
    <w:rsid w:val="009F1699"/>
    <w:rsid w:val="00A66AB9"/>
    <w:rsid w:val="00BC7CED"/>
    <w:rsid w:val="00BD02B5"/>
    <w:rsid w:val="00BF23CE"/>
    <w:rsid w:val="00C61F72"/>
    <w:rsid w:val="00C9595F"/>
    <w:rsid w:val="00CA0907"/>
    <w:rsid w:val="00CE4B60"/>
    <w:rsid w:val="00D02BD3"/>
    <w:rsid w:val="00D50592"/>
    <w:rsid w:val="00D753CB"/>
    <w:rsid w:val="00DF5CB6"/>
    <w:rsid w:val="00E23069"/>
    <w:rsid w:val="00E378D7"/>
    <w:rsid w:val="00E447E2"/>
    <w:rsid w:val="00EA50D4"/>
    <w:rsid w:val="00EC2E15"/>
    <w:rsid w:val="00EC7375"/>
    <w:rsid w:val="00F1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33A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CA090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A090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0907"/>
    <w:rPr>
      <w:rFonts w:ascii="Segoe UI" w:eastAsia="Calibri" w:hAnsi="Segoe UI" w:cs="Segoe UI"/>
      <w:sz w:val="18"/>
      <w:szCs w:val="18"/>
      <w:lang w:eastAsia="en-US"/>
    </w:rPr>
  </w:style>
  <w:style w:type="paragraph" w:styleId="Bezproreda">
    <w:name w:val="No Spacing"/>
    <w:uiPriority w:val="1"/>
    <w:qFormat/>
    <w:rsid w:val="009F16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9F16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33A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CA090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A090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0907"/>
    <w:rPr>
      <w:rFonts w:ascii="Segoe UI" w:eastAsia="Calibri" w:hAnsi="Segoe UI" w:cs="Segoe UI"/>
      <w:sz w:val="18"/>
      <w:szCs w:val="18"/>
      <w:lang w:eastAsia="en-US"/>
    </w:rPr>
  </w:style>
  <w:style w:type="paragraph" w:styleId="Bezproreda">
    <w:name w:val="No Spacing"/>
    <w:uiPriority w:val="1"/>
    <w:qFormat/>
    <w:rsid w:val="009F16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9F16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Ivona Blažek</cp:lastModifiedBy>
  <cp:revision>2</cp:revision>
  <cp:lastPrinted>2015-11-01T15:16:00Z</cp:lastPrinted>
  <dcterms:created xsi:type="dcterms:W3CDTF">2015-11-17T13:22:00Z</dcterms:created>
  <dcterms:modified xsi:type="dcterms:W3CDTF">2015-11-17T13:22:00Z</dcterms:modified>
</cp:coreProperties>
</file>